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F1D" w:rsidRDefault="00640F1D" w:rsidP="00640F1D">
      <w:pPr>
        <w:shd w:val="clear" w:color="auto" w:fill="FFFFFF"/>
        <w:spacing w:after="0" w:line="240" w:lineRule="auto"/>
        <w:jc w:val="center"/>
        <w:rPr>
          <w:rFonts w:ascii="Arial" w:eastAsia="Times New Roman" w:hAnsi="Arial" w:cs="Arial"/>
          <w:b/>
          <w:bCs/>
          <w:color w:val="414142"/>
          <w:sz w:val="27"/>
          <w:szCs w:val="27"/>
          <w:lang w:eastAsia="lv-LV" w:bidi="as-IN"/>
        </w:rPr>
      </w:pPr>
      <w:bookmarkStart w:id="0" w:name="_GoBack"/>
      <w:bookmarkEnd w:id="0"/>
      <w:r w:rsidRPr="00640F1D">
        <w:rPr>
          <w:rFonts w:ascii="Arial" w:eastAsia="Times New Roman" w:hAnsi="Arial" w:cs="Arial"/>
          <w:b/>
          <w:bCs/>
          <w:color w:val="414142"/>
          <w:sz w:val="27"/>
          <w:szCs w:val="27"/>
          <w:lang w:eastAsia="lv-LV" w:bidi="as-IN"/>
        </w:rPr>
        <w:t>Prasības pieteikums vienkāršotajā procedūrā par naudas piedziņu</w:t>
      </w:r>
    </w:p>
    <w:p w:rsidR="00640F1D" w:rsidRPr="00640F1D" w:rsidRDefault="00640F1D" w:rsidP="00640F1D">
      <w:pPr>
        <w:shd w:val="clear" w:color="auto" w:fill="FFFFFF"/>
        <w:spacing w:after="0" w:line="240" w:lineRule="auto"/>
        <w:jc w:val="center"/>
        <w:rPr>
          <w:rFonts w:ascii="Arial" w:eastAsia="Times New Roman" w:hAnsi="Arial" w:cs="Arial"/>
          <w:b/>
          <w:bCs/>
          <w:color w:val="414142"/>
          <w:sz w:val="27"/>
          <w:szCs w:val="27"/>
          <w:lang w:eastAsia="lv-LV" w:bidi="as-IN"/>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(rajona (pilsētas) tiesa, kurai iesniedzams prasības pieteikums)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12"/>
        <w:gridCol w:w="8214"/>
      </w:tblGrid>
      <w:tr w:rsidR="00640F1D" w:rsidRPr="00640F1D" w:rsidTr="00640F1D">
        <w:tc>
          <w:tcPr>
            <w:tcW w:w="4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b/>
                <w:bCs/>
                <w:color w:val="414142"/>
                <w:sz w:val="20"/>
                <w:szCs w:val="20"/>
                <w:lang w:eastAsia="lv-LV" w:bidi="as-IN"/>
              </w:rPr>
            </w:pPr>
            <w:r w:rsidRPr="00640F1D">
              <w:rPr>
                <w:rFonts w:ascii="Times New Roman" w:eastAsia="Times New Roman" w:hAnsi="Times New Roman" w:cs="Times New Roman"/>
                <w:b/>
                <w:bCs/>
                <w:color w:val="414142"/>
                <w:sz w:val="20"/>
                <w:szCs w:val="20"/>
                <w:lang w:eastAsia="lv-LV" w:bidi="as-IN"/>
              </w:rPr>
              <w:t>Prasītājs</w:t>
            </w:r>
          </w:p>
        </w:tc>
        <w:tc>
          <w:tcPr>
            <w:tcW w:w="455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4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455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(vārds, uzvārds vai juridiskās personas nosaukums)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352"/>
        <w:gridCol w:w="270"/>
        <w:gridCol w:w="270"/>
        <w:gridCol w:w="270"/>
        <w:gridCol w:w="270"/>
        <w:gridCol w:w="270"/>
        <w:gridCol w:w="270"/>
        <w:gridCol w:w="270"/>
        <w:gridCol w:w="270"/>
        <w:gridCol w:w="270"/>
        <w:gridCol w:w="270"/>
        <w:gridCol w:w="271"/>
        <w:gridCol w:w="271"/>
        <w:gridCol w:w="1443"/>
        <w:gridCol w:w="271"/>
        <w:gridCol w:w="271"/>
        <w:gridCol w:w="271"/>
        <w:gridCol w:w="271"/>
        <w:gridCol w:w="271"/>
        <w:gridCol w:w="271"/>
        <w:gridCol w:w="271"/>
        <w:gridCol w:w="271"/>
        <w:gridCol w:w="271"/>
        <w:gridCol w:w="271"/>
        <w:gridCol w:w="271"/>
      </w:tblGrid>
      <w:tr w:rsidR="00640F1D" w:rsidRPr="00640F1D" w:rsidTr="00640F1D">
        <w:tc>
          <w:tcPr>
            <w:tcW w:w="750" w:type="pct"/>
            <w:tcBorders>
              <w:top w:val="nil"/>
              <w:left w:val="nil"/>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Personas kods</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nil"/>
              <w:left w:val="outset" w:sz="6" w:space="0" w:color="414142"/>
              <w:bottom w:val="nil"/>
              <w:right w:val="outset" w:sz="6" w:space="0" w:color="414142"/>
            </w:tcBorders>
            <w:vAlign w:val="center"/>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800" w:type="pct"/>
            <w:tcBorders>
              <w:top w:val="nil"/>
              <w:left w:val="outset" w:sz="6" w:space="0" w:color="414142"/>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Reģistrācijas numurs</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(deklarētā dzīvesvieta, bet, ja tādas nav, – dzīvesvieta (prasītājs papildus var norādīt arī citu adresi saziņai ar tiesu) vai juridiskā adrese)</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353"/>
        <w:gridCol w:w="4694"/>
        <w:gridCol w:w="2979"/>
      </w:tblGrid>
      <w:tr w:rsidR="00640F1D" w:rsidRPr="00640F1D" w:rsidTr="00640F1D">
        <w:tc>
          <w:tcPr>
            <w:tcW w:w="7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Tālruņa numurs</w:t>
            </w:r>
          </w:p>
        </w:tc>
        <w:tc>
          <w:tcPr>
            <w:tcW w:w="26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6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66"/>
        <w:gridCol w:w="6860"/>
      </w:tblGrid>
      <w:tr w:rsidR="00640F1D" w:rsidRPr="00640F1D" w:rsidTr="00640F1D">
        <w:tc>
          <w:tcPr>
            <w:tcW w:w="12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Elektroniskā pasta adrese</w:t>
            </w:r>
          </w:p>
        </w:tc>
        <w:tc>
          <w:tcPr>
            <w:tcW w:w="38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2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8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(norādīt, ja prasītājs saziņai ar tiesu piekrīt izmantot elektronisko pastu vai tas ir </w:t>
            </w:r>
            <w:hyperlink r:id="rId4" w:tgtFrame="_blank" w:history="1">
              <w:r w:rsidRPr="00640F1D">
                <w:rPr>
                  <w:rFonts w:ascii="Times New Roman" w:eastAsia="Times New Roman" w:hAnsi="Times New Roman" w:cs="Times New Roman"/>
                  <w:color w:val="16497B"/>
                  <w:sz w:val="20"/>
                  <w:szCs w:val="20"/>
                  <w:u w:val="single"/>
                  <w:lang w:eastAsia="lv-LV" w:bidi="as-IN"/>
                </w:rPr>
                <w:t>Civilprocesa likuma</w:t>
              </w:r>
            </w:hyperlink>
            <w:r w:rsidRPr="00640F1D">
              <w:rPr>
                <w:rFonts w:ascii="Times New Roman" w:eastAsia="Times New Roman" w:hAnsi="Times New Roman" w:cs="Times New Roman"/>
                <w:color w:val="414142"/>
                <w:sz w:val="20"/>
                <w:szCs w:val="20"/>
                <w:lang w:eastAsia="lv-LV" w:bidi="as-IN"/>
              </w:rPr>
              <w:t> </w:t>
            </w:r>
            <w:hyperlink r:id="rId5" w:anchor="p56" w:tgtFrame="_blank" w:history="1">
              <w:r w:rsidRPr="00640F1D">
                <w:rPr>
                  <w:rFonts w:ascii="Times New Roman" w:eastAsia="Times New Roman" w:hAnsi="Times New Roman" w:cs="Times New Roman"/>
                  <w:color w:val="16497B"/>
                  <w:sz w:val="20"/>
                  <w:szCs w:val="20"/>
                  <w:u w:val="single"/>
                  <w:lang w:eastAsia="lv-LV" w:bidi="as-IN"/>
                </w:rPr>
                <w:t>56. panta</w:t>
              </w:r>
            </w:hyperlink>
            <w:r w:rsidRPr="00640F1D">
              <w:rPr>
                <w:rFonts w:ascii="Times New Roman" w:eastAsia="Times New Roman" w:hAnsi="Times New Roman" w:cs="Times New Roman"/>
                <w:color w:val="414142"/>
                <w:sz w:val="20"/>
                <w:szCs w:val="20"/>
                <w:lang w:eastAsia="lv-LV" w:bidi="as-IN"/>
              </w:rPr>
              <w:t> 2.</w:t>
            </w:r>
            <w:r w:rsidRPr="00640F1D">
              <w:rPr>
                <w:rFonts w:ascii="Times New Roman" w:eastAsia="Times New Roman" w:hAnsi="Times New Roman" w:cs="Times New Roman"/>
                <w:color w:val="414142"/>
                <w:sz w:val="20"/>
                <w:szCs w:val="20"/>
                <w:vertAlign w:val="superscript"/>
                <w:lang w:eastAsia="lv-LV" w:bidi="as-IN"/>
              </w:rPr>
              <w:t>3</w:t>
            </w:r>
            <w:r w:rsidRPr="00640F1D">
              <w:rPr>
                <w:rFonts w:ascii="Times New Roman" w:eastAsia="Times New Roman" w:hAnsi="Times New Roman" w:cs="Times New Roman"/>
                <w:color w:val="414142"/>
                <w:sz w:val="20"/>
                <w:szCs w:val="20"/>
                <w:lang w:eastAsia="lv-LV" w:bidi="as-IN"/>
              </w:rPr>
              <w:t> daļā minētais subjekts)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791"/>
        <w:gridCol w:w="5235"/>
      </w:tblGrid>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Norāde par reģistrēšanos tiešsaistes sistēmā</w:t>
            </w:r>
          </w:p>
        </w:tc>
        <w:tc>
          <w:tcPr>
            <w:tcW w:w="29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9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(norādīt, ja persona reģistrējusies tiešsaistes sistēmā saziņai ar tiesu)</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791"/>
        <w:gridCol w:w="5235"/>
      </w:tblGrid>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Kredītiestādes nosaukums un konta numurs</w:t>
            </w:r>
          </w:p>
        </w:tc>
        <w:tc>
          <w:tcPr>
            <w:tcW w:w="29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9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(norādīt kredītiestādes nosaukumu un konta numuru, kurā veicama piedzenamās summas samaksa vai atlīdzināmi tiesāšanās izdevumi)</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Prasītāja pārstāvis</w:t>
      </w:r>
      <w:r w:rsidRPr="00640F1D">
        <w:rPr>
          <w:rFonts w:ascii="Arial" w:eastAsia="Times New Roman" w:hAnsi="Arial" w:cs="Arial"/>
          <w:color w:val="414142"/>
          <w:sz w:val="20"/>
          <w:szCs w:val="20"/>
          <w:lang w:eastAsia="lv-LV" w:bidi="as-IN"/>
        </w:rPr>
        <w:t> (aizpildīt, ja tāds ir)</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(vārds, uzvārds)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354"/>
        <w:gridCol w:w="361"/>
        <w:gridCol w:w="361"/>
        <w:gridCol w:w="361"/>
        <w:gridCol w:w="361"/>
        <w:gridCol w:w="361"/>
        <w:gridCol w:w="361"/>
        <w:gridCol w:w="361"/>
        <w:gridCol w:w="361"/>
        <w:gridCol w:w="361"/>
        <w:gridCol w:w="361"/>
        <w:gridCol w:w="361"/>
        <w:gridCol w:w="361"/>
        <w:gridCol w:w="3340"/>
      </w:tblGrid>
      <w:tr w:rsidR="00640F1D" w:rsidRPr="00640F1D" w:rsidTr="00640F1D">
        <w:tc>
          <w:tcPr>
            <w:tcW w:w="750" w:type="pct"/>
            <w:tcBorders>
              <w:top w:val="nil"/>
              <w:left w:val="nil"/>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Personas kods</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nil"/>
              <w:left w:val="outset" w:sz="6" w:space="0" w:color="414142"/>
              <w:bottom w:val="nil"/>
              <w:right w:val="outset" w:sz="6" w:space="0" w:color="414142"/>
            </w:tcBorders>
            <w:vAlign w:val="center"/>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850" w:type="pct"/>
            <w:tcBorders>
              <w:top w:val="nil"/>
              <w:left w:val="outset" w:sz="6" w:space="0" w:color="414142"/>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(adrese saziņai ar tiesu)</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(pārstāvības pamats*)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353"/>
        <w:gridCol w:w="4694"/>
        <w:gridCol w:w="2979"/>
      </w:tblGrid>
      <w:tr w:rsidR="00640F1D" w:rsidRPr="00640F1D" w:rsidTr="00640F1D">
        <w:tc>
          <w:tcPr>
            <w:tcW w:w="7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Tālruņa numurs</w:t>
            </w:r>
          </w:p>
        </w:tc>
        <w:tc>
          <w:tcPr>
            <w:tcW w:w="26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6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66"/>
        <w:gridCol w:w="6860"/>
      </w:tblGrid>
      <w:tr w:rsidR="00640F1D" w:rsidRPr="00640F1D" w:rsidTr="00640F1D">
        <w:tc>
          <w:tcPr>
            <w:tcW w:w="12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lastRenderedPageBreak/>
              <w:t>Elektroniskā pasta adrese</w:t>
            </w:r>
          </w:p>
        </w:tc>
        <w:tc>
          <w:tcPr>
            <w:tcW w:w="38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2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8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(norādīt, ja prasītāja pārstāvis, kura deklarētā dzīvesvieta vai norādītā adrese saziņai ar tiesu ir Latvijā, piekrīt elektroniskajai saziņai ar tiesu un ja prasītāja pārstāvja deklarētā dzīvesvieta vai norādītā adrese ir ārpus Latvijas, kā arī, ja prasītāja pārstāvis ir zvērināts advokāts, papildus norāda zvērināta advokāta elektroniskā pasta adresi)</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791"/>
        <w:gridCol w:w="5235"/>
      </w:tblGrid>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Norāde par reģistrēšanos tiešsaistes sistēmā</w:t>
            </w:r>
          </w:p>
        </w:tc>
        <w:tc>
          <w:tcPr>
            <w:tcW w:w="29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21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9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(norādīt, ja persona reģistrējusies tiešsaistes sistēmā saziņai ar tiesu)</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Prasījumā pret atbildētāju</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(vārds, uzvārds vai juridiskās personas nosaukums)</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352"/>
        <w:gridCol w:w="270"/>
        <w:gridCol w:w="270"/>
        <w:gridCol w:w="270"/>
        <w:gridCol w:w="270"/>
        <w:gridCol w:w="270"/>
        <w:gridCol w:w="270"/>
        <w:gridCol w:w="270"/>
        <w:gridCol w:w="270"/>
        <w:gridCol w:w="270"/>
        <w:gridCol w:w="270"/>
        <w:gridCol w:w="271"/>
        <w:gridCol w:w="271"/>
        <w:gridCol w:w="1443"/>
        <w:gridCol w:w="271"/>
        <w:gridCol w:w="271"/>
        <w:gridCol w:w="271"/>
        <w:gridCol w:w="271"/>
        <w:gridCol w:w="271"/>
        <w:gridCol w:w="271"/>
        <w:gridCol w:w="271"/>
        <w:gridCol w:w="271"/>
        <w:gridCol w:w="271"/>
        <w:gridCol w:w="271"/>
        <w:gridCol w:w="271"/>
      </w:tblGrid>
      <w:tr w:rsidR="00640F1D" w:rsidRPr="00640F1D" w:rsidTr="00640F1D">
        <w:tc>
          <w:tcPr>
            <w:tcW w:w="750" w:type="pct"/>
            <w:tcBorders>
              <w:top w:val="nil"/>
              <w:left w:val="nil"/>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Personas kods</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nil"/>
              <w:left w:val="outset" w:sz="6" w:space="0" w:color="414142"/>
              <w:bottom w:val="nil"/>
              <w:right w:val="outset" w:sz="6" w:space="0" w:color="414142"/>
            </w:tcBorders>
            <w:vAlign w:val="center"/>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800" w:type="pct"/>
            <w:tcBorders>
              <w:top w:val="nil"/>
              <w:left w:val="outset" w:sz="6" w:space="0" w:color="414142"/>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Reģistrācijas numurs</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0" w:type="auto"/>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(deklarētā dzīvesvieta un deklarācijā norādītā papildu adrese, bet, ja tādas nav, – dzīvesvieta vai juridiskā adrese)</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353"/>
        <w:gridCol w:w="4694"/>
        <w:gridCol w:w="2979"/>
      </w:tblGrid>
      <w:tr w:rsidR="00640F1D" w:rsidRPr="00640F1D" w:rsidTr="00640F1D">
        <w:tc>
          <w:tcPr>
            <w:tcW w:w="7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Tālruņa numurs</w:t>
            </w:r>
          </w:p>
        </w:tc>
        <w:tc>
          <w:tcPr>
            <w:tcW w:w="26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6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7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6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(aizpildīt, ja ir zināms)</w:t>
            </w:r>
          </w:p>
        </w:tc>
        <w:tc>
          <w:tcPr>
            <w:tcW w:w="165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Prasības priekšmets</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Prasības summas aprēķins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705"/>
        <w:gridCol w:w="541"/>
        <w:gridCol w:w="5772"/>
      </w:tblGrid>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a) galvenais parāds</w:t>
            </w:r>
          </w:p>
        </w:tc>
        <w:tc>
          <w:tcPr>
            <w:tcW w:w="3500" w:type="pct"/>
            <w:gridSpan w:val="2"/>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outset" w:sz="6" w:space="0" w:color="414142"/>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nil"/>
              <w:right w:val="nil"/>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Galvenā parāda aprēķins:</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9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gridSpan w:val="2"/>
            <w:tcBorders>
              <w:top w:val="nil"/>
              <w:left w:val="nil"/>
              <w:bottom w:val="outset"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b) nolīgtie vai likumiskie procenti</w:t>
            </w:r>
          </w:p>
        </w:tc>
        <w:tc>
          <w:tcPr>
            <w:tcW w:w="3500" w:type="pct"/>
            <w:gridSpan w:val="2"/>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9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gridSpan w:val="2"/>
            <w:tcBorders>
              <w:top w:val="outset" w:sz="6" w:space="0" w:color="414142"/>
              <w:left w:val="nil"/>
              <w:bottom w:val="outset"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c) līgumsods</w:t>
            </w:r>
          </w:p>
        </w:tc>
        <w:tc>
          <w:tcPr>
            <w:tcW w:w="3500" w:type="pct"/>
            <w:gridSpan w:val="2"/>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outset" w:sz="6" w:space="0" w:color="414142"/>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nil"/>
              <w:right w:val="nil"/>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Nolīgto vai likumisko procentu un līgumsoda aprēķins (norādīt arī periodu):</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5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lastRenderedPageBreak/>
              <w:t> </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200" w:type="pct"/>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66"/>
        <w:gridCol w:w="2166"/>
        <w:gridCol w:w="542"/>
        <w:gridCol w:w="4152"/>
      </w:tblGrid>
      <w:tr w:rsidR="00640F1D" w:rsidRPr="00640F1D" w:rsidTr="00640F1D">
        <w:tc>
          <w:tcPr>
            <w:tcW w:w="1200" w:type="pct"/>
            <w:tcBorders>
              <w:top w:val="nil"/>
              <w:left w:val="nil"/>
              <w:bottom w:val="nil"/>
              <w:right w:val="outset"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Kopējā prasības summa</w:t>
            </w:r>
          </w:p>
        </w:tc>
        <w:tc>
          <w:tcPr>
            <w:tcW w:w="12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00" w:type="pct"/>
            <w:tcBorders>
              <w:top w:val="nil"/>
              <w:left w:val="outset" w:sz="6" w:space="0" w:color="414142"/>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3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2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12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(a + b + c)</w:t>
            </w:r>
          </w:p>
        </w:tc>
        <w:tc>
          <w:tcPr>
            <w:tcW w:w="3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3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(summa vārdiem)</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Tiesas izdevumi</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705"/>
        <w:gridCol w:w="6313"/>
      </w:tblGrid>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Valsts nodeva</w:t>
            </w:r>
          </w:p>
        </w:tc>
        <w:tc>
          <w:tcPr>
            <w:tcW w:w="35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9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tcBorders>
              <w:top w:val="outset" w:sz="6" w:space="0" w:color="414142"/>
              <w:left w:val="nil"/>
              <w:bottom w:val="outset"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Kancelejas nodeva</w:t>
            </w:r>
          </w:p>
        </w:tc>
        <w:tc>
          <w:tcPr>
            <w:tcW w:w="35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9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tcBorders>
              <w:top w:val="outset" w:sz="6" w:space="0" w:color="414142"/>
              <w:left w:val="nil"/>
              <w:bottom w:val="outset"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360"/>
        </w:trPr>
        <w:tc>
          <w:tcPr>
            <w:tcW w:w="1500" w:type="pct"/>
            <w:tcBorders>
              <w:top w:val="nil"/>
              <w:left w:val="nil"/>
              <w:bottom w:val="nil"/>
              <w:right w:val="outset" w:sz="6" w:space="0" w:color="414142"/>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Ar lietas izskatīšanu saistītie izdevumi</w:t>
            </w:r>
          </w:p>
        </w:tc>
        <w:tc>
          <w:tcPr>
            <w:tcW w:w="3500" w:type="pct"/>
            <w:tcBorders>
              <w:top w:val="single" w:sz="6" w:space="0" w:color="414142"/>
              <w:left w:val="single" w:sz="6" w:space="0" w:color="414142"/>
              <w:bottom w:val="single" w:sz="6" w:space="0" w:color="414142"/>
              <w:right w:val="single" w:sz="6" w:space="0" w:color="414142"/>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90"/>
        </w:trPr>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tcBorders>
              <w:top w:val="outset" w:sz="6" w:space="0" w:color="414142"/>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500" w:type="pct"/>
            <w:tcBorders>
              <w:top w:val="nil"/>
              <w:left w:val="nil"/>
              <w:bottom w:val="nil"/>
              <w:right w:val="nil"/>
            </w:tcBorders>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Prasītājs atbrīvots no tiesas izdevumu samaksas – pamatojums</w:t>
            </w:r>
          </w:p>
        </w:tc>
        <w:tc>
          <w:tcPr>
            <w:tcW w:w="35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15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35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w:t>
            </w:r>
            <w:hyperlink r:id="rId6" w:tgtFrame="_blank" w:history="1">
              <w:r w:rsidRPr="00640F1D">
                <w:rPr>
                  <w:rFonts w:ascii="Times New Roman" w:eastAsia="Times New Roman" w:hAnsi="Times New Roman" w:cs="Times New Roman"/>
                  <w:color w:val="16497B"/>
                  <w:sz w:val="20"/>
                  <w:szCs w:val="20"/>
                  <w:u w:val="single"/>
                  <w:lang w:eastAsia="lv-LV" w:bidi="as-IN"/>
                </w:rPr>
                <w:t>Civilprocesa likuma</w:t>
              </w:r>
            </w:hyperlink>
            <w:r w:rsidRPr="00640F1D">
              <w:rPr>
                <w:rFonts w:ascii="Times New Roman" w:eastAsia="Times New Roman" w:hAnsi="Times New Roman" w:cs="Times New Roman"/>
                <w:color w:val="414142"/>
                <w:sz w:val="20"/>
                <w:szCs w:val="20"/>
                <w:lang w:eastAsia="lv-LV" w:bidi="as-IN"/>
              </w:rPr>
              <w:t> </w:t>
            </w:r>
            <w:hyperlink r:id="rId7" w:anchor="p43" w:tgtFrame="_blank" w:history="1">
              <w:r w:rsidRPr="00640F1D">
                <w:rPr>
                  <w:rFonts w:ascii="Times New Roman" w:eastAsia="Times New Roman" w:hAnsi="Times New Roman" w:cs="Times New Roman"/>
                  <w:color w:val="16497B"/>
                  <w:sz w:val="20"/>
                  <w:szCs w:val="20"/>
                  <w:u w:val="single"/>
                  <w:lang w:eastAsia="lv-LV" w:bidi="as-IN"/>
                </w:rPr>
                <w:t>43. panta</w:t>
              </w:r>
            </w:hyperlink>
            <w:r w:rsidRPr="00640F1D">
              <w:rPr>
                <w:rFonts w:ascii="Times New Roman" w:eastAsia="Times New Roman" w:hAnsi="Times New Roman" w:cs="Times New Roman"/>
                <w:color w:val="414142"/>
                <w:sz w:val="20"/>
                <w:szCs w:val="20"/>
                <w:lang w:eastAsia="lv-LV" w:bidi="as-IN"/>
              </w:rPr>
              <w:t> daļa vai daļa un punkts)</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Apstākļi, kas pamato prasību, un pierādījumi</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 xml:space="preserve">Ziņas par </w:t>
      </w:r>
      <w:proofErr w:type="spellStart"/>
      <w:r w:rsidRPr="00640F1D">
        <w:rPr>
          <w:rFonts w:ascii="Arial" w:eastAsia="Times New Roman" w:hAnsi="Arial" w:cs="Arial"/>
          <w:b/>
          <w:bCs/>
          <w:color w:val="414142"/>
          <w:sz w:val="20"/>
          <w:szCs w:val="20"/>
          <w:lang w:eastAsia="lv-LV" w:bidi="as-IN"/>
        </w:rPr>
        <w:t>mediācijas</w:t>
      </w:r>
      <w:proofErr w:type="spellEnd"/>
      <w:r w:rsidRPr="00640F1D">
        <w:rPr>
          <w:rFonts w:ascii="Arial" w:eastAsia="Times New Roman" w:hAnsi="Arial" w:cs="Arial"/>
          <w:b/>
          <w:bCs/>
          <w:color w:val="414142"/>
          <w:sz w:val="20"/>
          <w:szCs w:val="20"/>
          <w:lang w:eastAsia="lv-LV" w:bidi="as-IN"/>
        </w:rPr>
        <w:t xml:space="preserve"> izmantošanu strīda risināšanai pirms vēršanās tiesā (norādīt, vai pirms prasības celšanas tiesā strīda risināšanai ir izmantota </w:t>
      </w:r>
      <w:proofErr w:type="spellStart"/>
      <w:r w:rsidRPr="00640F1D">
        <w:rPr>
          <w:rFonts w:ascii="Arial" w:eastAsia="Times New Roman" w:hAnsi="Arial" w:cs="Arial"/>
          <w:b/>
          <w:bCs/>
          <w:color w:val="414142"/>
          <w:sz w:val="20"/>
          <w:szCs w:val="20"/>
          <w:lang w:eastAsia="lv-LV" w:bidi="as-IN"/>
        </w:rPr>
        <w:t>mediācija</w:t>
      </w:r>
      <w:proofErr w:type="spellEnd"/>
      <w:r w:rsidRPr="00640F1D">
        <w:rPr>
          <w:rFonts w:ascii="Arial" w:eastAsia="Times New Roman" w:hAnsi="Arial" w:cs="Arial"/>
          <w:b/>
          <w:bCs/>
          <w:color w:val="414142"/>
          <w:sz w:val="20"/>
          <w:szCs w:val="20"/>
          <w:lang w:eastAsia="lv-LV" w:bidi="as-IN"/>
        </w:rPr>
        <w:t>)</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Normatīvais akts, ar kuru prasība pamatota</w:t>
      </w:r>
      <w:r w:rsidRPr="00640F1D">
        <w:rPr>
          <w:rFonts w:ascii="Arial" w:eastAsia="Times New Roman" w:hAnsi="Arial" w:cs="Arial"/>
          <w:color w:val="414142"/>
          <w:sz w:val="20"/>
          <w:szCs w:val="20"/>
          <w:lang w:eastAsia="lv-LV" w:bidi="as-IN"/>
        </w:rPr>
        <w:t> (norādīt arī pantu, tā daļu, punktu vai apakšpunktu)</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Prasītāja prasījumi</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bidi="as-IN"/>
        </w:rPr>
      </w:pPr>
      <w:r w:rsidRPr="00640F1D">
        <w:rPr>
          <w:rFonts w:ascii="Arial" w:eastAsia="Times New Roman" w:hAnsi="Arial" w:cs="Arial"/>
          <w:b/>
          <w:bCs/>
          <w:color w:val="414142"/>
          <w:sz w:val="20"/>
          <w:szCs w:val="20"/>
          <w:lang w:eastAsia="lv-LV" w:bidi="as-IN"/>
        </w:rPr>
        <w:t>Lūgumi par pierādījumu izprasīšanu</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lastRenderedPageBreak/>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Vai Jūs vēlaties, lai notiktu uzklausīšana tiesas sēdē</w:t>
      </w:r>
      <w:r w:rsidRPr="00640F1D">
        <w:rPr>
          <w:rFonts w:ascii="Arial" w:eastAsia="Times New Roman" w:hAnsi="Arial" w:cs="Arial"/>
          <w:color w:val="414142"/>
          <w:sz w:val="20"/>
          <w:szCs w:val="20"/>
          <w:lang w:eastAsia="lv-LV" w:bidi="as-IN"/>
        </w:rPr>
        <w:t> (norādīt vienu)</w:t>
      </w:r>
    </w:p>
    <w:p w:rsidR="00640F1D" w:rsidRPr="00640F1D" w:rsidRDefault="000F07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831322009"/>
          <w14:checkbox>
            <w14:checked w14:val="0"/>
            <w14:checkedState w14:val="2612" w14:font="MS Gothic"/>
            <w14:uncheckedState w14:val="2610" w14:font="MS Gothic"/>
          </w14:checkbox>
        </w:sdtPr>
        <w:sdtEndPr/>
        <w:sdtContent>
          <w:r w:rsidR="00640F1D">
            <w:rPr>
              <w:rFonts w:ascii="MS Gothic" w:eastAsia="MS Gothic" w:hAnsi="MS Gothic" w:cs="Arial" w:hint="eastAsia"/>
              <w:color w:val="414142"/>
              <w:sz w:val="20"/>
              <w:szCs w:val="20"/>
              <w:lang w:eastAsia="lv-LV" w:bidi="as-IN"/>
            </w:rPr>
            <w:t>☐</w:t>
          </w:r>
        </w:sdtContent>
      </w:sdt>
      <w:r w:rsidR="00640F1D" w:rsidRPr="00640F1D">
        <w:rPr>
          <w:rFonts w:ascii="Arial" w:eastAsia="Times New Roman" w:hAnsi="Arial" w:cs="Arial"/>
          <w:color w:val="414142"/>
          <w:sz w:val="20"/>
          <w:szCs w:val="20"/>
          <w:lang w:eastAsia="lv-LV" w:bidi="as-IN"/>
        </w:rPr>
        <w:t> jā</w:t>
      </w:r>
    </w:p>
    <w:p w:rsidR="00640F1D" w:rsidRPr="00640F1D" w:rsidRDefault="000F07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2123824326"/>
          <w14:checkbox>
            <w14:checked w14:val="0"/>
            <w14:checkedState w14:val="2612" w14:font="MS Gothic"/>
            <w14:uncheckedState w14:val="2610" w14:font="MS Gothic"/>
          </w14:checkbox>
        </w:sdtPr>
        <w:sdtEndPr/>
        <w:sdtContent>
          <w:r w:rsidR="00640F1D">
            <w:rPr>
              <w:rFonts w:ascii="MS Gothic" w:eastAsia="MS Gothic" w:hAnsi="MS Gothic" w:cs="Arial" w:hint="eastAsia"/>
              <w:color w:val="414142"/>
              <w:sz w:val="20"/>
              <w:szCs w:val="20"/>
              <w:lang w:eastAsia="lv-LV" w:bidi="as-IN"/>
            </w:rPr>
            <w:t>☐</w:t>
          </w:r>
        </w:sdtContent>
      </w:sdt>
      <w:r w:rsidR="00640F1D" w:rsidRPr="00640F1D">
        <w:rPr>
          <w:rFonts w:ascii="Arial" w:eastAsia="Times New Roman" w:hAnsi="Arial" w:cs="Arial"/>
          <w:color w:val="414142"/>
          <w:sz w:val="20"/>
          <w:szCs w:val="20"/>
          <w:lang w:eastAsia="lv-LV" w:bidi="as-IN"/>
        </w:rPr>
        <w:t> nē</w:t>
      </w:r>
    </w:p>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color w:val="414142"/>
          <w:sz w:val="20"/>
          <w:szCs w:val="20"/>
          <w:lang w:eastAsia="lv-LV" w:bidi="as-IN"/>
        </w:rPr>
        <w:t>Ja atbilde ir "jā", norādīt pamatojumu</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Citi apstākļi</w:t>
      </w:r>
      <w:r w:rsidRPr="00640F1D">
        <w:rPr>
          <w:rFonts w:ascii="Arial" w:eastAsia="Times New Roman" w:hAnsi="Arial" w:cs="Arial"/>
          <w:color w:val="414142"/>
          <w:sz w:val="20"/>
          <w:szCs w:val="20"/>
          <w:lang w:eastAsia="lv-LV" w:bidi="as-IN"/>
        </w:rPr>
        <w:t> (norādīt, ja ir)</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Tiesai sazināties ar</w:t>
      </w:r>
      <w:r w:rsidRPr="00640F1D">
        <w:rPr>
          <w:rFonts w:ascii="Arial" w:eastAsia="Times New Roman" w:hAnsi="Arial" w:cs="Arial"/>
          <w:color w:val="414142"/>
          <w:sz w:val="20"/>
          <w:szCs w:val="20"/>
          <w:lang w:eastAsia="lv-LV" w:bidi="as-IN"/>
        </w:rPr>
        <w:t> (norādīt vienu)</w:t>
      </w:r>
    </w:p>
    <w:p w:rsidR="00640F1D" w:rsidRPr="00640F1D" w:rsidRDefault="000F07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noProof/>
            <w:color w:val="414142"/>
            <w:sz w:val="20"/>
            <w:szCs w:val="20"/>
            <w:lang w:eastAsia="lv-LV" w:bidi="as-IN"/>
          </w:rPr>
          <w:id w:val="943198325"/>
          <w14:checkbox>
            <w14:checked w14:val="0"/>
            <w14:checkedState w14:val="2612" w14:font="MS Gothic"/>
            <w14:uncheckedState w14:val="2610" w14:font="MS Gothic"/>
          </w14:checkbox>
        </w:sdtPr>
        <w:sdtEndPr/>
        <w:sdtContent>
          <w:r w:rsidR="00640F1D">
            <w:rPr>
              <w:rFonts w:ascii="MS Gothic" w:eastAsia="MS Gothic" w:hAnsi="MS Gothic" w:cs="Arial" w:hint="eastAsia"/>
              <w:noProof/>
              <w:color w:val="414142"/>
              <w:sz w:val="20"/>
              <w:szCs w:val="20"/>
              <w:lang w:eastAsia="lv-LV" w:bidi="as-IN"/>
            </w:rPr>
            <w:t>☐</w:t>
          </w:r>
        </w:sdtContent>
      </w:sdt>
      <w:r w:rsidR="00640F1D">
        <w:rPr>
          <w:rFonts w:ascii="Arial" w:eastAsia="Times New Roman" w:hAnsi="Arial" w:cs="Arial"/>
          <w:noProof/>
          <w:color w:val="414142"/>
          <w:sz w:val="20"/>
          <w:szCs w:val="20"/>
          <w:lang w:eastAsia="lv-LV" w:bidi="as-IN"/>
        </w:rPr>
        <w:t xml:space="preserve"> </w:t>
      </w:r>
      <w:r w:rsidR="00640F1D" w:rsidRPr="00640F1D">
        <w:rPr>
          <w:rFonts w:ascii="Arial" w:eastAsia="Times New Roman" w:hAnsi="Arial" w:cs="Arial"/>
          <w:color w:val="414142"/>
          <w:sz w:val="20"/>
          <w:szCs w:val="20"/>
          <w:lang w:eastAsia="lv-LV" w:bidi="as-IN"/>
        </w:rPr>
        <w:t>prasītāju</w:t>
      </w:r>
    </w:p>
    <w:p w:rsidR="00640F1D" w:rsidRPr="00640F1D" w:rsidRDefault="000F07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336833967"/>
          <w14:checkbox>
            <w14:checked w14:val="0"/>
            <w14:checkedState w14:val="2612" w14:font="MS Gothic"/>
            <w14:uncheckedState w14:val="2610" w14:font="MS Gothic"/>
          </w14:checkbox>
        </w:sdtPr>
        <w:sdtEndPr/>
        <w:sdtContent>
          <w:r w:rsidR="00640F1D">
            <w:rPr>
              <w:rFonts w:ascii="MS Gothic" w:eastAsia="MS Gothic" w:hAnsi="MS Gothic" w:cs="Arial" w:hint="eastAsia"/>
              <w:color w:val="414142"/>
              <w:sz w:val="20"/>
              <w:szCs w:val="20"/>
              <w:lang w:eastAsia="lv-LV" w:bidi="as-IN"/>
            </w:rPr>
            <w:t>☐</w:t>
          </w:r>
        </w:sdtContent>
      </w:sdt>
      <w:r w:rsidR="00640F1D" w:rsidRPr="00640F1D">
        <w:rPr>
          <w:rFonts w:ascii="Arial" w:eastAsia="Times New Roman" w:hAnsi="Arial" w:cs="Arial"/>
          <w:color w:val="414142"/>
          <w:sz w:val="20"/>
          <w:szCs w:val="20"/>
          <w:lang w:eastAsia="lv-LV" w:bidi="as-IN"/>
        </w:rPr>
        <w:t> prasītāja pārstāvi</w:t>
      </w:r>
    </w:p>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b/>
          <w:bCs/>
          <w:color w:val="414142"/>
          <w:sz w:val="20"/>
          <w:szCs w:val="20"/>
          <w:bdr w:val="none" w:sz="0" w:space="0" w:color="auto" w:frame="1"/>
          <w:lang w:eastAsia="lv-LV" w:bidi="as-IN"/>
        </w:rPr>
        <w:t>Pielikumā</w:t>
      </w:r>
      <w:r w:rsidRPr="00640F1D">
        <w:rPr>
          <w:rFonts w:ascii="Arial" w:eastAsia="Times New Roman" w:hAnsi="Arial" w:cs="Arial"/>
          <w:color w:val="414142"/>
          <w:sz w:val="20"/>
          <w:szCs w:val="20"/>
          <w:lang w:eastAsia="lv-LV" w:bidi="as-IN"/>
        </w:rPr>
        <w:t> (</w:t>
      </w:r>
      <w:hyperlink r:id="rId8" w:tgtFrame="_blank" w:history="1">
        <w:r w:rsidRPr="00640F1D">
          <w:rPr>
            <w:rFonts w:ascii="Arial" w:eastAsia="Times New Roman" w:hAnsi="Arial" w:cs="Arial"/>
            <w:color w:val="16497B"/>
            <w:sz w:val="20"/>
            <w:szCs w:val="20"/>
            <w:u w:val="single"/>
            <w:lang w:eastAsia="lv-LV" w:bidi="as-IN"/>
          </w:rPr>
          <w:t>Civilprocesa likuma</w:t>
        </w:r>
      </w:hyperlink>
      <w:r w:rsidRPr="00640F1D">
        <w:rPr>
          <w:rFonts w:ascii="Arial" w:eastAsia="Times New Roman" w:hAnsi="Arial" w:cs="Arial"/>
          <w:color w:val="414142"/>
          <w:sz w:val="20"/>
          <w:szCs w:val="20"/>
          <w:lang w:eastAsia="lv-LV" w:bidi="as-IN"/>
        </w:rPr>
        <w:t> </w:t>
      </w:r>
      <w:hyperlink r:id="rId9" w:anchor="p128" w:tgtFrame="_blank" w:history="1">
        <w:r w:rsidRPr="00640F1D">
          <w:rPr>
            <w:rFonts w:ascii="Arial" w:eastAsia="Times New Roman" w:hAnsi="Arial" w:cs="Arial"/>
            <w:color w:val="16497B"/>
            <w:sz w:val="20"/>
            <w:szCs w:val="20"/>
            <w:u w:val="single"/>
            <w:lang w:eastAsia="lv-LV" w:bidi="as-IN"/>
          </w:rPr>
          <w:t>128. panta</w:t>
        </w:r>
      </w:hyperlink>
      <w:r w:rsidRPr="00640F1D">
        <w:rPr>
          <w:rFonts w:ascii="Arial" w:eastAsia="Times New Roman" w:hAnsi="Arial" w:cs="Arial"/>
          <w:color w:val="414142"/>
          <w:sz w:val="20"/>
          <w:szCs w:val="20"/>
          <w:lang w:eastAsia="lv-LV" w:bidi="as-IN"/>
        </w:rPr>
        <w:t> trešā daļa; </w:t>
      </w:r>
      <w:hyperlink r:id="rId10" w:anchor="p129" w:tgtFrame="_blank" w:history="1">
        <w:r w:rsidRPr="00640F1D">
          <w:rPr>
            <w:rFonts w:ascii="Arial" w:eastAsia="Times New Roman" w:hAnsi="Arial" w:cs="Arial"/>
            <w:color w:val="16497B"/>
            <w:sz w:val="20"/>
            <w:szCs w:val="20"/>
            <w:u w:val="single"/>
            <w:lang w:eastAsia="lv-LV" w:bidi="as-IN"/>
          </w:rPr>
          <w:t>129. panta</w:t>
        </w:r>
      </w:hyperlink>
      <w:r w:rsidRPr="00640F1D">
        <w:rPr>
          <w:rFonts w:ascii="Arial" w:eastAsia="Times New Roman" w:hAnsi="Arial" w:cs="Arial"/>
          <w:color w:val="414142"/>
          <w:sz w:val="20"/>
          <w:szCs w:val="20"/>
          <w:lang w:eastAsia="lv-LV" w:bidi="as-IN"/>
        </w:rPr>
        <w:t> otrās daļas 2. un 3. punkts)</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26"/>
      </w:tblGrid>
      <w:tr w:rsidR="00640F1D" w:rsidRPr="00640F1D" w:rsidTr="00640F1D">
        <w:trPr>
          <w:trHeight w:val="180"/>
        </w:trPr>
        <w:tc>
          <w:tcPr>
            <w:tcW w:w="0" w:type="auto"/>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rPr>
          <w:trHeight w:val="180"/>
        </w:trPr>
        <w:tc>
          <w:tcPr>
            <w:tcW w:w="0" w:type="auto"/>
            <w:tcBorders>
              <w:top w:val="outset" w:sz="6" w:space="0" w:color="414142"/>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bl>
    <w:p w:rsidR="00640F1D" w:rsidRPr="00640F1D" w:rsidRDefault="00640F1D" w:rsidP="00640F1D">
      <w:pPr>
        <w:shd w:val="clear" w:color="auto" w:fill="FFFFFF"/>
        <w:spacing w:after="0" w:line="240" w:lineRule="auto"/>
        <w:rPr>
          <w:rFonts w:ascii="Arial" w:eastAsia="Times New Roman" w:hAnsi="Arial" w:cs="Arial"/>
          <w:color w:val="414142"/>
          <w:sz w:val="27"/>
          <w:szCs w:val="27"/>
          <w:lang w:eastAsia="lv-LV" w:bidi="as-IN"/>
        </w:rPr>
      </w:pPr>
      <w:r w:rsidRPr="00640F1D">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4332"/>
        <w:gridCol w:w="4694"/>
      </w:tblGrid>
      <w:tr w:rsidR="00640F1D" w:rsidRPr="00640F1D" w:rsidTr="00640F1D">
        <w:tc>
          <w:tcPr>
            <w:tcW w:w="24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20____. gada ____. __________________</w:t>
            </w:r>
          </w:p>
        </w:tc>
        <w:tc>
          <w:tcPr>
            <w:tcW w:w="2600" w:type="pct"/>
            <w:tcBorders>
              <w:top w:val="nil"/>
              <w:left w:val="nil"/>
              <w:bottom w:val="single" w:sz="6" w:space="0" w:color="414142"/>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r>
      <w:tr w:rsidR="00640F1D" w:rsidRPr="00640F1D" w:rsidTr="00640F1D">
        <w:tc>
          <w:tcPr>
            <w:tcW w:w="2400" w:type="pct"/>
            <w:tcBorders>
              <w:top w:val="nil"/>
              <w:left w:val="nil"/>
              <w:bottom w:val="nil"/>
              <w:right w:val="nil"/>
            </w:tcBorders>
            <w:vAlign w:val="center"/>
            <w:hideMark/>
          </w:tcPr>
          <w:p w:rsidR="00640F1D" w:rsidRPr="00640F1D" w:rsidRDefault="00640F1D" w:rsidP="00640F1D">
            <w:pPr>
              <w:spacing w:after="0" w:line="240" w:lineRule="auto"/>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 </w:t>
            </w:r>
          </w:p>
        </w:tc>
        <w:tc>
          <w:tcPr>
            <w:tcW w:w="2600" w:type="pct"/>
            <w:tcBorders>
              <w:top w:val="outset" w:sz="6" w:space="0" w:color="414142"/>
              <w:left w:val="nil"/>
              <w:bottom w:val="nil"/>
              <w:right w:val="nil"/>
            </w:tcBorders>
            <w:hideMark/>
          </w:tcPr>
          <w:p w:rsidR="00640F1D" w:rsidRPr="00640F1D" w:rsidRDefault="00640F1D" w:rsidP="00640F1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bidi="as-IN"/>
              </w:rPr>
            </w:pPr>
            <w:r w:rsidRPr="00640F1D">
              <w:rPr>
                <w:rFonts w:ascii="Times New Roman" w:eastAsia="Times New Roman" w:hAnsi="Times New Roman" w:cs="Times New Roman"/>
                <w:color w:val="414142"/>
                <w:sz w:val="20"/>
                <w:szCs w:val="20"/>
                <w:lang w:eastAsia="lv-LV" w:bidi="as-IN"/>
              </w:rPr>
              <w:t>(prasītāja vai viņa pārstāvja vārds, uzvārds un paraksts)</w:t>
            </w:r>
          </w:p>
        </w:tc>
      </w:tr>
    </w:tbl>
    <w:p w:rsidR="00640F1D" w:rsidRPr="00640F1D" w:rsidRDefault="00640F1D" w:rsidP="00640F1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r w:rsidRPr="00640F1D">
        <w:rPr>
          <w:rFonts w:ascii="Arial" w:eastAsia="Times New Roman" w:hAnsi="Arial" w:cs="Arial"/>
          <w:color w:val="414142"/>
          <w:sz w:val="20"/>
          <w:szCs w:val="20"/>
          <w:lang w:eastAsia="lv-LV" w:bidi="as-IN"/>
        </w:rPr>
        <w:t>Piezīme. * Norādot informāciju par pārstāvības pamatu, tajā ietver ziņas par pārstāvību apliecinošā dokumenta izdevēju (fiziskajai personai – vārds, uzvārds un personas kods; juridiskajai personai – nosaukums un reģistrācijas numurs), personu (fiziskajai personai – vārds, uzvārds un personas kods; juridiskajai personai – nosaukums un reģistrācijas numurs), kas ir tiesīga pārstāvēt pārstāvību apliecinošā dokumenta izdevēju, pārstāvību apliecinošā dokumenta numuru un datumu. Ja pārstāvība tiek īstenota uz pārpilnvarojuma tiesību pamata, minēto informāciju norāda arī par dokumentu, kurā ietvertas pārpilnvarojuma tiesības.</w:t>
      </w:r>
    </w:p>
    <w:p w:rsidR="00476238" w:rsidRDefault="00476238"/>
    <w:sectPr w:rsidR="00476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1D"/>
    <w:rsid w:val="000F071D"/>
    <w:rsid w:val="00476238"/>
    <w:rsid w:val="00640F1D"/>
  </w:rsids>
  <m:mathPr>
    <m:mathFont m:val="Cambria Math"/>
    <m:brkBin m:val="before"/>
    <m:brkBinSub m:val="--"/>
    <m:smallFrac m:val="0"/>
    <m:dispDef/>
    <m:lMargin m:val="0"/>
    <m:rMargin m:val="0"/>
    <m:defJc m:val="centerGroup"/>
    <m:wrapIndent m:val="1440"/>
    <m:intLim m:val="subSup"/>
    <m:naryLim m:val="undOvr"/>
  </m:mathPr>
  <w:themeFontLang w:val="lv-LV"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04200-1CC7-40AA-B34A-FCB300EF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640F1D"/>
    <w:pPr>
      <w:spacing w:before="100" w:beforeAutospacing="1" w:after="100" w:afterAutospacing="1" w:line="240" w:lineRule="auto"/>
    </w:pPr>
    <w:rPr>
      <w:rFonts w:ascii="Times New Roman" w:eastAsia="Times New Roman" w:hAnsi="Times New Roman" w:cs="Times New Roman"/>
      <w:sz w:val="24"/>
      <w:szCs w:val="24"/>
      <w:lang w:eastAsia="lv-LV" w:bidi="as-IN"/>
    </w:rPr>
  </w:style>
  <w:style w:type="character" w:styleId="Hyperlink">
    <w:name w:val="Hyperlink"/>
    <w:basedOn w:val="DefaultParagraphFont"/>
    <w:uiPriority w:val="99"/>
    <w:semiHidden/>
    <w:unhideWhenUsed/>
    <w:rsid w:val="00640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088623">
      <w:bodyDiv w:val="1"/>
      <w:marLeft w:val="0"/>
      <w:marRight w:val="0"/>
      <w:marTop w:val="0"/>
      <w:marBottom w:val="0"/>
      <w:divBdr>
        <w:top w:val="none" w:sz="0" w:space="0" w:color="auto"/>
        <w:left w:val="none" w:sz="0" w:space="0" w:color="auto"/>
        <w:bottom w:val="none" w:sz="0" w:space="0" w:color="auto"/>
        <w:right w:val="none" w:sz="0" w:space="0" w:color="auto"/>
      </w:divBdr>
      <w:divsChild>
        <w:div w:id="1304396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3" Type="http://schemas.openxmlformats.org/officeDocument/2006/relationships/webSettings" Target="webSettings.xml"/><Relationship Id="rId7" Type="http://schemas.openxmlformats.org/officeDocument/2006/relationships/hyperlink" Target="https://likumi.lv/ta/id/50500-civilprocesa-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0500-civilprocesa-likums" TargetMode="External"/><Relationship Id="rId11" Type="http://schemas.openxmlformats.org/officeDocument/2006/relationships/fontTable" Target="fontTable.xml"/><Relationship Id="rId5" Type="http://schemas.openxmlformats.org/officeDocument/2006/relationships/hyperlink" Target="https://likumi.lv/ta/id/50500-civilprocesa-likums" TargetMode="External"/><Relationship Id="rId10" Type="http://schemas.openxmlformats.org/officeDocument/2006/relationships/hyperlink" Target="https://likumi.lv/ta/id/50500-civilprocesa-likums" TargetMode="External"/><Relationship Id="rId4" Type="http://schemas.openxmlformats.org/officeDocument/2006/relationships/hyperlink" Target="https://likumi.lv/ta/id/50500-civilprocesa-likums" TargetMode="External"/><Relationship Id="rId9" Type="http://schemas.openxmlformats.org/officeDocument/2006/relationships/hyperlink" Target="https://likumi.lv/ta/id/50500-civil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Meirāne</dc:creator>
  <cp:keywords/>
  <dc:description/>
  <cp:lastModifiedBy>Santa Zarāne</cp:lastModifiedBy>
  <cp:revision>2</cp:revision>
  <dcterms:created xsi:type="dcterms:W3CDTF">2021-02-02T07:51:00Z</dcterms:created>
  <dcterms:modified xsi:type="dcterms:W3CDTF">2021-02-02T07:51:00Z</dcterms:modified>
</cp:coreProperties>
</file>